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2A09" w14:textId="5DE89A63" w:rsidR="00ED49DC" w:rsidRDefault="00FA1901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76ED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FF478B" wp14:editId="1E686D46">
            <wp:extent cx="2435225" cy="10477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520" cy="10482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C2B3" w14:textId="77777777" w:rsidR="00576ED8" w:rsidRPr="00576ED8" w:rsidRDefault="00576ED8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E2DC5" w14:textId="77777777" w:rsidR="00B5428D" w:rsidRPr="00576ED8" w:rsidRDefault="00B5428D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EA17B" w14:textId="77777777" w:rsidR="00ED49DC" w:rsidRPr="00576ED8" w:rsidRDefault="00FA1901">
      <w:pPr>
        <w:adjustRightInd w:val="0"/>
        <w:snapToGrid w:val="0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sz w:val="24"/>
          <w:szCs w:val="24"/>
        </w:rPr>
        <w:t>QUESTIONÁRIO SOBRE PERFIL SOCIOECONÔMICO</w:t>
      </w:r>
    </w:p>
    <w:p w14:paraId="6B95A706" w14:textId="707514BB" w:rsidR="00ED49DC" w:rsidRDefault="00ED49D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9439E" w14:textId="77777777" w:rsidR="00576ED8" w:rsidRPr="00576ED8" w:rsidRDefault="00576ED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837AA" w14:textId="77777777" w:rsidR="00B5428D" w:rsidRPr="00576ED8" w:rsidRDefault="00B5428D">
      <w:pPr>
        <w:adjustRightInd w:val="0"/>
        <w:snapToGrid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8C2490" w14:textId="77777777" w:rsidR="00ED49DC" w:rsidRPr="00576ED8" w:rsidRDefault="00FA1901" w:rsidP="00B5428D">
      <w:pPr>
        <w:adjustRightInd w:val="0"/>
        <w:snapToGrid w:val="0"/>
        <w:spacing w:before="15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Nome: 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______________________________________________________________</w:t>
      </w:r>
    </w:p>
    <w:p w14:paraId="20637DCF" w14:textId="77777777" w:rsidR="00ED49DC" w:rsidRPr="00576ED8" w:rsidRDefault="00FA1901" w:rsidP="00B5428D">
      <w:pPr>
        <w:adjustRightInd w:val="0"/>
        <w:snapToGrid w:val="0"/>
        <w:spacing w:before="15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CPF: ________________________________________________________________</w:t>
      </w:r>
    </w:p>
    <w:p w14:paraId="23DE2B58" w14:textId="77777777" w:rsidR="00ED49DC" w:rsidRPr="00576ED8" w:rsidRDefault="00FA1901" w:rsidP="00B5428D">
      <w:pPr>
        <w:adjustRightInd w:val="0"/>
        <w:snapToGrid w:val="0"/>
        <w:spacing w:before="27" w:line="360" w:lineRule="auto"/>
        <w:jc w:val="both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RG: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_____________________    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Órgão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Expedidor:____________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UF: _______</w:t>
      </w:r>
    </w:p>
    <w:p w14:paraId="1D318AD7" w14:textId="77777777" w:rsidR="00ED49DC" w:rsidRPr="00576ED8" w:rsidRDefault="00FA1901" w:rsidP="00B5428D">
      <w:pPr>
        <w:adjustRightInd w:val="0"/>
        <w:snapToGrid w:val="0"/>
        <w:spacing w:before="27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Curso: ______________________________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Nº.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de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matrícula:  _______________</w:t>
      </w:r>
    </w:p>
    <w:p w14:paraId="10A8129B" w14:textId="77777777" w:rsidR="00ED49DC" w:rsidRPr="00576ED8" w:rsidRDefault="00FA1901" w:rsidP="00B5428D">
      <w:pPr>
        <w:adjustRightInd w:val="0"/>
        <w:snapToGrid w:val="0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Endereço: ____________________________________________________________</w:t>
      </w:r>
    </w:p>
    <w:p w14:paraId="1ADE7623" w14:textId="77777777" w:rsidR="00ED49DC" w:rsidRPr="00576ED8" w:rsidRDefault="00FA1901" w:rsidP="00B5428D">
      <w:pPr>
        <w:adjustRightInd w:val="0"/>
        <w:snapToGrid w:val="0"/>
        <w:spacing w:before="27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E-mail: ______________________________________________________________</w:t>
      </w:r>
    </w:p>
    <w:p w14:paraId="6366EE89" w14:textId="77777777" w:rsidR="00ED49DC" w:rsidRPr="00576ED8" w:rsidRDefault="00FA1901" w:rsidP="00B5428D">
      <w:pPr>
        <w:adjustRightInd w:val="0"/>
        <w:snapToGrid w:val="0"/>
        <w:spacing w:before="24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Data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de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nascimento: ___________________________________________________</w:t>
      </w:r>
    </w:p>
    <w:p w14:paraId="7ED9E518" w14:textId="77777777" w:rsidR="00ED49DC" w:rsidRPr="00576ED8" w:rsidRDefault="00FA1901" w:rsidP="00B5428D">
      <w:pPr>
        <w:adjustRightInd w:val="0"/>
        <w:snapToGrid w:val="0"/>
        <w:spacing w:before="27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Cor/etnia: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Branco(a)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Pardo(a)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Negro(a)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Amarelo(a)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Indígena</w:t>
      </w:r>
    </w:p>
    <w:p w14:paraId="77384C17" w14:textId="77777777" w:rsidR="00831C67" w:rsidRDefault="00831C67" w:rsidP="00831C67">
      <w:pPr>
        <w:adjustRightInd w:val="0"/>
        <w:snapToGrid w:val="0"/>
        <w:spacing w:line="240" w:lineRule="auto"/>
        <w:jc w:val="both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0836B612" w14:textId="395118FC" w:rsidR="00ED49DC" w:rsidRPr="00831C67" w:rsidRDefault="00FA1901" w:rsidP="00831C67">
      <w:pPr>
        <w:adjustRightInd w:val="0"/>
        <w:snapToGrid w:val="0"/>
        <w:spacing w:line="240" w:lineRule="auto"/>
        <w:jc w:val="both"/>
        <w:rPr>
          <w:rFonts w:ascii="Times New Roman" w:eastAsia="Arial" w:hAnsi="Times New Roman" w:cs="Times New Roman"/>
          <w:bCs/>
          <w:w w:val="99"/>
          <w:sz w:val="20"/>
          <w:szCs w:val="20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Você tem interesse em receber bolsa? </w:t>
      </w:r>
    </w:p>
    <w:p w14:paraId="35F376D4" w14:textId="66FC1A1E" w:rsidR="00ED49DC" w:rsidRDefault="00FA1901" w:rsidP="00B5428D">
      <w:pPr>
        <w:adjustRightInd w:val="0"/>
        <w:snapToGrid w:val="0"/>
        <w:spacing w:line="360" w:lineRule="auto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Sim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Não</w:t>
      </w:r>
    </w:p>
    <w:p w14:paraId="7082D05B" w14:textId="45CC18AC" w:rsidR="00831C67" w:rsidRDefault="00831C67" w:rsidP="00831C67">
      <w:pPr>
        <w:adjustRightInd w:val="0"/>
        <w:snapToGrid w:val="0"/>
        <w:spacing w:line="240" w:lineRule="auto"/>
        <w:jc w:val="both"/>
        <w:rPr>
          <w:rFonts w:ascii="Times New Roman" w:eastAsia="Arial" w:hAnsi="Times New Roman" w:cs="Times New Roman"/>
          <w:bCs/>
          <w:w w:val="99"/>
        </w:rPr>
      </w:pPr>
      <w:r w:rsidRPr="00831C67">
        <w:rPr>
          <w:rFonts w:ascii="Times New Roman" w:eastAsia="Arial" w:hAnsi="Times New Roman" w:cs="Times New Roman"/>
          <w:b/>
          <w:w w:val="99"/>
        </w:rPr>
        <w:t>Obs.:</w:t>
      </w:r>
      <w:r w:rsidRPr="00831C67">
        <w:rPr>
          <w:rFonts w:ascii="Times New Roman" w:eastAsia="Arial" w:hAnsi="Times New Roman" w:cs="Times New Roman"/>
          <w:bCs/>
          <w:w w:val="99"/>
        </w:rPr>
        <w:t xml:space="preserve"> Bolsas CAPES-DS é incompatível com vínculo empregatício, e as pessoas que possuam vínculo em órgão público só poderão receber a bolsa se “liberado[s] das atividades profissionais e sem percepção de vencimentos”, conforme determinado pelo Art. 9º, da Portaria Nº 76, de 14 de abril de 2010</w:t>
      </w:r>
      <w:r>
        <w:rPr>
          <w:rFonts w:ascii="Times New Roman" w:eastAsia="Arial" w:hAnsi="Times New Roman" w:cs="Times New Roman"/>
          <w:bCs/>
          <w:w w:val="99"/>
        </w:rPr>
        <w:t>.</w:t>
      </w:r>
    </w:p>
    <w:p w14:paraId="50E34168" w14:textId="77777777" w:rsidR="00831C67" w:rsidRPr="00831C67" w:rsidRDefault="00831C67" w:rsidP="00831C67">
      <w:pPr>
        <w:adjustRightInd w:val="0"/>
        <w:snapToGrid w:val="0"/>
        <w:spacing w:line="240" w:lineRule="auto"/>
        <w:jc w:val="both"/>
        <w:rPr>
          <w:rFonts w:ascii="Times New Roman" w:eastAsia="Arial" w:hAnsi="Times New Roman" w:cs="Times New Roman"/>
          <w:b/>
          <w:w w:val="99"/>
        </w:rPr>
      </w:pPr>
    </w:p>
    <w:p w14:paraId="582275E3" w14:textId="269068B9" w:rsidR="00ED49DC" w:rsidRPr="00576ED8" w:rsidRDefault="00FA1901" w:rsidP="00B5428D">
      <w:pPr>
        <w:adjustRightInd w:val="0"/>
        <w:snapToGrid w:val="0"/>
        <w:spacing w:line="360" w:lineRule="auto"/>
        <w:rPr>
          <w:rFonts w:ascii="Times New Roman" w:eastAsia="Arial" w:hAnsi="Times New Roman" w:cs="Times New Roman"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Você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desenvolve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alguma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atividade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remunerada?</w:t>
      </w:r>
      <w:r w:rsidRPr="00576ED8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Sim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Não</w:t>
      </w:r>
    </w:p>
    <w:p w14:paraId="5E9997AD" w14:textId="77777777" w:rsidR="00576ED8" w:rsidRPr="00576ED8" w:rsidRDefault="00576ED8" w:rsidP="00576ED8">
      <w:pPr>
        <w:adjustRightInd w:val="0"/>
        <w:snapToGrid w:val="0"/>
        <w:spacing w:line="360" w:lineRule="auto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Caso desenvolva atividade remunerada, tem interesse em abrir mão do vínculo para receber bolsa?</w:t>
      </w:r>
    </w:p>
    <w:p w14:paraId="7A12952D" w14:textId="3693DDA4" w:rsidR="00576ED8" w:rsidRDefault="00576ED8" w:rsidP="00576ED8">
      <w:pPr>
        <w:adjustRightInd w:val="0"/>
        <w:snapToGrid w:val="0"/>
        <w:spacing w:line="360" w:lineRule="auto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Sim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Não</w:t>
      </w:r>
    </w:p>
    <w:p w14:paraId="61AA9CDD" w14:textId="77777777" w:rsidR="00576ED8" w:rsidRPr="00576ED8" w:rsidRDefault="00576ED8" w:rsidP="00576ED8">
      <w:pPr>
        <w:adjustRightInd w:val="0"/>
        <w:snapToGrid w:val="0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D115B42" w14:textId="77777777" w:rsidR="00ED49DC" w:rsidRPr="00576ED8" w:rsidRDefault="00FA1901" w:rsidP="00B5428D">
      <w:pPr>
        <w:adjustRightInd w:val="0"/>
        <w:snapToGrid w:val="0"/>
        <w:spacing w:before="35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Qual</w:t>
      </w:r>
      <w:r w:rsidRPr="00576ED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o</w:t>
      </w:r>
      <w:r w:rsidRPr="00576ED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vínculo?</w:t>
      </w:r>
      <w:r w:rsidRPr="00576ED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5DE6CBFD" w14:textId="77777777" w:rsidR="00B5428D" w:rsidRPr="00576ED8" w:rsidRDefault="00FA1901" w:rsidP="00B5428D">
      <w:pPr>
        <w:adjustRightInd w:val="0"/>
        <w:snapToGrid w:val="0"/>
        <w:spacing w:before="35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Emprego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fixo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em empresa privada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 xml:space="preserve">particular  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2CA104" w14:textId="77777777" w:rsidR="00ED49DC" w:rsidRPr="00576ED8" w:rsidRDefault="00FA1901" w:rsidP="00B5428D">
      <w:pPr>
        <w:adjustRightInd w:val="0"/>
        <w:snapToGrid w:val="0"/>
        <w:spacing w:before="3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Emprego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 xml:space="preserve">autônomo </w:t>
      </w:r>
    </w:p>
    <w:p w14:paraId="1D2A1D2D" w14:textId="77777777" w:rsidR="00ED49DC" w:rsidRPr="00576ED8" w:rsidRDefault="00FA1901" w:rsidP="00B5428D">
      <w:pPr>
        <w:adjustRightInd w:val="0"/>
        <w:snapToGrid w:val="0"/>
        <w:spacing w:before="3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Emprego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fixo</w:t>
      </w:r>
      <w:r w:rsidR="00FB7642" w:rsidRPr="00576ED8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em órgão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federal/estadual/municipal</w:t>
      </w:r>
    </w:p>
    <w:p w14:paraId="73AE1199" w14:textId="77777777" w:rsidR="00ED49DC" w:rsidRPr="00576ED8" w:rsidRDefault="00FA1901" w:rsidP="00B5428D">
      <w:pPr>
        <w:adjustRightInd w:val="0"/>
        <w:snapToGrid w:val="0"/>
        <w:spacing w:before="35" w:line="240" w:lineRule="auto"/>
        <w:ind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Licenciado/a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sem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 xml:space="preserve">vencimento   </w:t>
      </w:r>
    </w:p>
    <w:p w14:paraId="77E61B02" w14:textId="77777777" w:rsidR="00ED49DC" w:rsidRPr="00576ED8" w:rsidRDefault="00FA1901" w:rsidP="00B5428D">
      <w:pPr>
        <w:adjustRightInd w:val="0"/>
        <w:snapToGrid w:val="0"/>
        <w:spacing w:line="240" w:lineRule="auto"/>
        <w:ind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Licenciado/a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com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vencimento</w:t>
      </w:r>
    </w:p>
    <w:p w14:paraId="51A70274" w14:textId="7E19CEE3" w:rsidR="00ED49DC" w:rsidRPr="00576ED8" w:rsidRDefault="00FA1901" w:rsidP="00B5428D">
      <w:pPr>
        <w:adjustRightInd w:val="0"/>
        <w:snapToGrid w:val="0"/>
        <w:spacing w:line="240" w:lineRule="auto"/>
        <w:ind w:firstLine="700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Não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licenciado/a</w:t>
      </w:r>
    </w:p>
    <w:p w14:paraId="612C7365" w14:textId="59836A50" w:rsidR="00831C67" w:rsidRDefault="00831C67" w:rsidP="00576ED8">
      <w:pPr>
        <w:adjustRightInd w:val="0"/>
        <w:snapToGrid w:val="0"/>
        <w:spacing w:before="3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</w:t>
      </w:r>
      <w:r w:rsidRPr="00831C67">
        <w:rPr>
          <w:rFonts w:ascii="Times New Roman" w:eastAsia="Arial" w:hAnsi="Times New Roman" w:cs="Times New Roman"/>
          <w:w w:val="99"/>
          <w:sz w:val="24"/>
          <w:szCs w:val="24"/>
        </w:rPr>
        <w:t>rofessor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/a</w:t>
      </w:r>
      <w:r w:rsidRPr="00831C67">
        <w:rPr>
          <w:rFonts w:ascii="Times New Roman" w:eastAsia="Arial" w:hAnsi="Times New Roman" w:cs="Times New Roman"/>
          <w:w w:val="99"/>
          <w:sz w:val="24"/>
          <w:szCs w:val="24"/>
        </w:rPr>
        <w:t xml:space="preserve"> da educação básica, atuando na rede pública, com jornada 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de até 25h</w:t>
      </w:r>
    </w:p>
    <w:p w14:paraId="534FC9B0" w14:textId="7B615CA7" w:rsidR="00576ED8" w:rsidRPr="00576ED8" w:rsidRDefault="00576ED8" w:rsidP="00576ED8">
      <w:pPr>
        <w:adjustRightInd w:val="0"/>
        <w:snapToGrid w:val="0"/>
        <w:spacing w:before="3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[</w:t>
      </w:r>
      <w:r w:rsidRPr="00576E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]</w:t>
      </w:r>
      <w:proofErr w:type="gramEnd"/>
      <w:r w:rsidRPr="00576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Outro vínculo (especificar)</w:t>
      </w:r>
    </w:p>
    <w:p w14:paraId="6179C70B" w14:textId="0090FCE2" w:rsidR="00576ED8" w:rsidRPr="00576ED8" w:rsidRDefault="00576ED8" w:rsidP="00576ED8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 xml:space="preserve"> _____________________________________________________________________</w:t>
      </w:r>
    </w:p>
    <w:p w14:paraId="3F22E8E7" w14:textId="17D5CFC8" w:rsidR="00576ED8" w:rsidRPr="00576ED8" w:rsidRDefault="00576ED8" w:rsidP="00576ED8">
      <w:pPr>
        <w:adjustRightInd w:val="0"/>
        <w:snapToGrid w:val="0"/>
        <w:spacing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</w:p>
    <w:p w14:paraId="58B86DC9" w14:textId="20C26AA3" w:rsidR="00ED49DC" w:rsidRPr="00576ED8" w:rsidRDefault="00FA1901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Qual a renda mensal </w:t>
      </w:r>
      <w:r w:rsidR="00576ED8"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bruta </w:t>
      </w: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do seu grupo familiar?</w:t>
      </w:r>
    </w:p>
    <w:p w14:paraId="36589C33" w14:textId="77777777" w:rsidR="00ED49DC" w:rsidRPr="00576ED8" w:rsidRDefault="00FA1901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_____________________________________________________________________</w:t>
      </w:r>
    </w:p>
    <w:p w14:paraId="5A94B92B" w14:textId="77777777" w:rsidR="00576ED8" w:rsidRDefault="00576ED8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</w:p>
    <w:p w14:paraId="006D24C0" w14:textId="6950C4A4" w:rsidR="00ED49DC" w:rsidRPr="00576ED8" w:rsidRDefault="00FA1901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Quantidade de pessoas que vivem da renda informada (inclusive você):</w:t>
      </w:r>
    </w:p>
    <w:p w14:paraId="76279384" w14:textId="77777777" w:rsidR="00ED49DC" w:rsidRPr="00576ED8" w:rsidRDefault="00FA1901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w w:val="99"/>
          <w:sz w:val="24"/>
          <w:szCs w:val="24"/>
        </w:rPr>
        <w:t>_____________________________________________________________________</w:t>
      </w: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 </w:t>
      </w:r>
    </w:p>
    <w:p w14:paraId="7D870BC4" w14:textId="77777777" w:rsidR="00B5428D" w:rsidRPr="00576ED8" w:rsidRDefault="00B5428D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</w:p>
    <w:p w14:paraId="40DB4AD9" w14:textId="6C7D6400" w:rsidR="00ED49DC" w:rsidRPr="00576ED8" w:rsidRDefault="00FA1901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Indique a sua composição familiar</w:t>
      </w:r>
      <w:r w:rsidR="00576ED8" w:rsidRPr="00576ED8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 (adicione quantas linhas forem necessárias)</w:t>
      </w:r>
    </w:p>
    <w:tbl>
      <w:tblPr>
        <w:tblStyle w:val="Tabelacomgrade"/>
        <w:tblW w:w="85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67"/>
        <w:gridCol w:w="2183"/>
        <w:gridCol w:w="1095"/>
        <w:gridCol w:w="1725"/>
        <w:gridCol w:w="1381"/>
      </w:tblGrid>
      <w:tr w:rsidR="00ED49DC" w:rsidRPr="00576ED8" w14:paraId="3EA05DE7" w14:textId="77777777" w:rsidTr="00576ED8">
        <w:tc>
          <w:tcPr>
            <w:tcW w:w="2167" w:type="dxa"/>
            <w:shd w:val="clear" w:color="auto" w:fill="ACB9CA" w:themeFill="text2" w:themeFillTint="66"/>
          </w:tcPr>
          <w:p w14:paraId="37D34F5C" w14:textId="77777777" w:rsidR="00ED49DC" w:rsidRPr="00576ED8" w:rsidRDefault="00FA1901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576ED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Nome</w:t>
            </w:r>
          </w:p>
        </w:tc>
        <w:tc>
          <w:tcPr>
            <w:tcW w:w="2183" w:type="dxa"/>
            <w:shd w:val="clear" w:color="auto" w:fill="ACB9CA" w:themeFill="text2" w:themeFillTint="66"/>
          </w:tcPr>
          <w:p w14:paraId="40983ECF" w14:textId="77777777" w:rsidR="00ED49DC" w:rsidRPr="00576ED8" w:rsidRDefault="00FA1901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576ED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Grau de parentesco</w:t>
            </w:r>
          </w:p>
        </w:tc>
        <w:tc>
          <w:tcPr>
            <w:tcW w:w="1095" w:type="dxa"/>
            <w:shd w:val="clear" w:color="auto" w:fill="ACB9CA" w:themeFill="text2" w:themeFillTint="66"/>
          </w:tcPr>
          <w:p w14:paraId="2BAE627E" w14:textId="77777777" w:rsidR="00ED49DC" w:rsidRPr="00576ED8" w:rsidRDefault="00FA1901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576ED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Idade</w:t>
            </w:r>
          </w:p>
        </w:tc>
        <w:tc>
          <w:tcPr>
            <w:tcW w:w="1725" w:type="dxa"/>
            <w:shd w:val="clear" w:color="auto" w:fill="ACB9CA" w:themeFill="text2" w:themeFillTint="66"/>
          </w:tcPr>
          <w:p w14:paraId="5C0546B3" w14:textId="77777777" w:rsidR="00ED49DC" w:rsidRPr="00576ED8" w:rsidRDefault="00FA1901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576ED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Profissão </w:t>
            </w:r>
          </w:p>
        </w:tc>
        <w:tc>
          <w:tcPr>
            <w:tcW w:w="1381" w:type="dxa"/>
            <w:shd w:val="clear" w:color="auto" w:fill="ACB9CA" w:themeFill="text2" w:themeFillTint="66"/>
          </w:tcPr>
          <w:p w14:paraId="51763371" w14:textId="45C01699" w:rsidR="00ED49DC" w:rsidRPr="00576ED8" w:rsidRDefault="00FA1901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576ED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Renda</w:t>
            </w:r>
            <w:r w:rsidR="00576ED8" w:rsidRPr="00576ED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 bruta</w:t>
            </w:r>
          </w:p>
        </w:tc>
      </w:tr>
      <w:tr w:rsidR="00ED49DC" w:rsidRPr="00576ED8" w14:paraId="1246DC4A" w14:textId="77777777" w:rsidTr="00576ED8">
        <w:tc>
          <w:tcPr>
            <w:tcW w:w="2167" w:type="dxa"/>
          </w:tcPr>
          <w:p w14:paraId="293F3751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939F471" w14:textId="77777777" w:rsidR="00ED49DC" w:rsidRPr="00576ED8" w:rsidRDefault="00FA1901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576ED8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Solicitante</w:t>
            </w:r>
          </w:p>
        </w:tc>
        <w:tc>
          <w:tcPr>
            <w:tcW w:w="1095" w:type="dxa"/>
          </w:tcPr>
          <w:p w14:paraId="3F6380F9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75795EA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61F1A76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ED49DC" w:rsidRPr="00576ED8" w14:paraId="6994D536" w14:textId="77777777" w:rsidTr="00576ED8">
        <w:tc>
          <w:tcPr>
            <w:tcW w:w="2167" w:type="dxa"/>
          </w:tcPr>
          <w:p w14:paraId="437DB7EF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9061661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99556D1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1303FA8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306DE8E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ED49DC" w:rsidRPr="00576ED8" w14:paraId="14547138" w14:textId="77777777" w:rsidTr="00576ED8">
        <w:tc>
          <w:tcPr>
            <w:tcW w:w="2167" w:type="dxa"/>
          </w:tcPr>
          <w:p w14:paraId="0DC45A8D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0D29635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9D957ED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25" w:type="dxa"/>
          </w:tcPr>
          <w:p w14:paraId="520F15C9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7C38F12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ED49DC" w:rsidRPr="00576ED8" w14:paraId="6AA56B86" w14:textId="77777777" w:rsidTr="00576ED8">
        <w:tc>
          <w:tcPr>
            <w:tcW w:w="2167" w:type="dxa"/>
          </w:tcPr>
          <w:p w14:paraId="0688365B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299FFB3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8F34A2C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8715327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E8FB87C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ED49DC" w:rsidRPr="00576ED8" w14:paraId="32217005" w14:textId="77777777" w:rsidTr="00576ED8">
        <w:tc>
          <w:tcPr>
            <w:tcW w:w="2167" w:type="dxa"/>
          </w:tcPr>
          <w:p w14:paraId="671AE4E5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DCC10A4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A7292F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FE3E675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50D1669" w14:textId="77777777" w:rsidR="00ED49DC" w:rsidRPr="00576ED8" w:rsidRDefault="00ED49DC">
            <w:pPr>
              <w:tabs>
                <w:tab w:val="left" w:pos="7260"/>
              </w:tabs>
              <w:adjustRightInd w:val="0"/>
              <w:snapToGrid w:val="0"/>
              <w:spacing w:before="65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</w:tbl>
    <w:p w14:paraId="47D33A4C" w14:textId="77777777" w:rsidR="00ED49DC" w:rsidRPr="00576ED8" w:rsidRDefault="00ED49DC">
      <w:pPr>
        <w:tabs>
          <w:tab w:val="left" w:pos="7260"/>
        </w:tabs>
        <w:adjustRightInd w:val="0"/>
        <w:snapToGrid w:val="0"/>
        <w:spacing w:before="65" w:line="240" w:lineRule="auto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</w:p>
    <w:p w14:paraId="260F9E32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Informações adicionais (utilize este espaço para quaisquer informações que você julgar relevantes):</w:t>
      </w:r>
    </w:p>
    <w:p w14:paraId="4034B251" w14:textId="77777777" w:rsidR="00ED49DC" w:rsidRPr="00576ED8" w:rsidRDefault="00FA1901" w:rsidP="00B5428D">
      <w:pPr>
        <w:adjustRightInd w:val="0"/>
        <w:snapToGrid w:val="0"/>
        <w:spacing w:before="31" w:line="360" w:lineRule="auto"/>
        <w:jc w:val="both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296F4" w14:textId="77777777" w:rsidR="00B5428D" w:rsidRPr="00576ED8" w:rsidRDefault="00B5428D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5115D29A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/>
          <w:w w:val="99"/>
          <w:sz w:val="24"/>
          <w:szCs w:val="24"/>
        </w:rPr>
        <w:t>DOCUMENTAÇÃO ANEXADA:</w:t>
      </w:r>
    </w:p>
    <w:p w14:paraId="4D3D2E1E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[  </w:t>
      </w:r>
      <w:proofErr w:type="gramEnd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 ] Cópia do RG</w:t>
      </w:r>
    </w:p>
    <w:p w14:paraId="3F1F1C60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[  </w:t>
      </w:r>
      <w:proofErr w:type="gramEnd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 ] Cópia do CPF</w:t>
      </w:r>
    </w:p>
    <w:p w14:paraId="279062CC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[  </w:t>
      </w:r>
      <w:proofErr w:type="gramEnd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 ] Cópia do comprovante de residência</w:t>
      </w:r>
    </w:p>
    <w:p w14:paraId="692AF05E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[  </w:t>
      </w:r>
      <w:proofErr w:type="gramEnd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 ] Cópia da declaração do imposto de renda do/a estudante ou de seu/sua responsável</w:t>
      </w:r>
    </w:p>
    <w:p w14:paraId="2F543232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>[ ]</w:t>
      </w:r>
      <w:proofErr w:type="gramEnd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 Comprovante de isenção do imposto de renda do/a estudante ou de seu/sua responsável</w:t>
      </w:r>
    </w:p>
    <w:p w14:paraId="4C167F28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proofErr w:type="gramStart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[  </w:t>
      </w:r>
      <w:proofErr w:type="gramEnd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 ] Contracheque(s), declaração de salário, pensão ou aposentadoria do/a estudante ou de seu/sua responsável</w:t>
      </w:r>
    </w:p>
    <w:p w14:paraId="1618F6F4" w14:textId="77777777" w:rsidR="00ED49DC" w:rsidRPr="00576ED8" w:rsidRDefault="00ED49DC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</w:p>
    <w:p w14:paraId="1DADA5EB" w14:textId="77777777" w:rsidR="00ED49DC" w:rsidRPr="00576ED8" w:rsidRDefault="00ED49DC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</w:p>
    <w:p w14:paraId="29C2E07E" w14:textId="77777777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>Eu, ____________________________________________________, declaro que todas as informações acima são verdadeiras e me comprometo a informar a coordenação do PPGL qualquer alteração das condições socioeconômicas informadas através de documento protocolado na secretaria.</w:t>
      </w:r>
    </w:p>
    <w:p w14:paraId="75170479" w14:textId="77777777" w:rsidR="00B5428D" w:rsidRPr="00576ED8" w:rsidRDefault="00B5428D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</w:p>
    <w:p w14:paraId="0F137B6A" w14:textId="21F946D3" w:rsidR="00ED49DC" w:rsidRPr="00576ED8" w:rsidRDefault="00FA1901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Vitória, _______ de ____________________ </w:t>
      </w:r>
      <w:proofErr w:type="spellStart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>de</w:t>
      </w:r>
      <w:proofErr w:type="spellEnd"/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 </w:t>
      </w:r>
      <w:r w:rsidR="006D03E4"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>____</w:t>
      </w:r>
    </w:p>
    <w:p w14:paraId="797242E2" w14:textId="77777777" w:rsidR="00ED49DC" w:rsidRPr="00576ED8" w:rsidRDefault="00ED49DC">
      <w:pPr>
        <w:adjustRightInd w:val="0"/>
        <w:snapToGrid w:val="0"/>
        <w:spacing w:before="31" w:line="240" w:lineRule="auto"/>
        <w:jc w:val="center"/>
        <w:rPr>
          <w:rFonts w:ascii="Times New Roman" w:eastAsia="Arial" w:hAnsi="Times New Roman" w:cs="Times New Roman"/>
          <w:bCs/>
          <w:w w:val="99"/>
          <w:sz w:val="24"/>
          <w:szCs w:val="24"/>
        </w:rPr>
      </w:pPr>
    </w:p>
    <w:p w14:paraId="2F7CCCD7" w14:textId="77777777" w:rsidR="00B5428D" w:rsidRPr="00576ED8" w:rsidRDefault="00B5428D">
      <w:pPr>
        <w:adjustRightInd w:val="0"/>
        <w:snapToGrid w:val="0"/>
        <w:spacing w:before="31" w:line="240" w:lineRule="auto"/>
        <w:jc w:val="center"/>
        <w:rPr>
          <w:rFonts w:ascii="Times New Roman" w:eastAsia="Arial" w:hAnsi="Times New Roman" w:cs="Times New Roman"/>
          <w:bCs/>
          <w:w w:val="99"/>
          <w:sz w:val="24"/>
          <w:szCs w:val="24"/>
        </w:rPr>
      </w:pPr>
    </w:p>
    <w:p w14:paraId="61CB2DF1" w14:textId="77777777" w:rsidR="00ED49DC" w:rsidRPr="00576ED8" w:rsidRDefault="00FA1901">
      <w:pPr>
        <w:adjustRightInd w:val="0"/>
        <w:snapToGrid w:val="0"/>
        <w:spacing w:before="31" w:line="240" w:lineRule="auto"/>
        <w:jc w:val="center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>_________________________________________________</w:t>
      </w:r>
    </w:p>
    <w:p w14:paraId="4AAE6E96" w14:textId="77777777" w:rsidR="00ED49DC" w:rsidRPr="00576ED8" w:rsidRDefault="00FA1901">
      <w:pPr>
        <w:adjustRightInd w:val="0"/>
        <w:snapToGrid w:val="0"/>
        <w:spacing w:before="31" w:line="240" w:lineRule="auto"/>
        <w:jc w:val="center"/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576ED8">
        <w:rPr>
          <w:rFonts w:ascii="Times New Roman" w:eastAsia="Arial" w:hAnsi="Times New Roman" w:cs="Times New Roman"/>
          <w:bCs/>
          <w:w w:val="99"/>
          <w:sz w:val="24"/>
          <w:szCs w:val="24"/>
        </w:rPr>
        <w:t>Assinatura do/a aluno/a</w:t>
      </w:r>
    </w:p>
    <w:p w14:paraId="1DF12F45" w14:textId="77777777" w:rsidR="00ED49DC" w:rsidRPr="00576ED8" w:rsidRDefault="00ED49DC">
      <w:pPr>
        <w:adjustRightInd w:val="0"/>
        <w:snapToGrid w:val="0"/>
        <w:spacing w:before="31" w:line="240" w:lineRule="auto"/>
        <w:jc w:val="both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D49DC" w:rsidRPr="00576ED8" w14:paraId="75508E0D" w14:textId="77777777">
        <w:tc>
          <w:tcPr>
            <w:tcW w:w="4247" w:type="dxa"/>
          </w:tcPr>
          <w:p w14:paraId="04B924E2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A042" w14:textId="77777777" w:rsidR="00ED49DC" w:rsidRPr="00576ED8" w:rsidRDefault="00FA19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D8">
              <w:rPr>
                <w:rFonts w:ascii="Times New Roman" w:hAnsi="Times New Roman" w:cs="Times New Roman"/>
                <w:sz w:val="24"/>
                <w:szCs w:val="24"/>
              </w:rPr>
              <w:t>Recebido em ___/___/_____</w:t>
            </w:r>
          </w:p>
          <w:p w14:paraId="24B8D99F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73D7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D919" w14:textId="77777777" w:rsidR="00ED49DC" w:rsidRPr="00576ED8" w:rsidRDefault="00FA19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D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1A64D53" w14:textId="77777777" w:rsidR="00ED49DC" w:rsidRPr="00576ED8" w:rsidRDefault="00FA19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D8">
              <w:rPr>
                <w:rFonts w:ascii="Times New Roman" w:hAnsi="Times New Roman" w:cs="Times New Roman"/>
                <w:sz w:val="24"/>
                <w:szCs w:val="24"/>
              </w:rPr>
              <w:t>Secretaria Integrada de Pós-Graduação</w:t>
            </w:r>
          </w:p>
          <w:p w14:paraId="43F160AA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E1628BC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57901" w14:textId="77777777" w:rsidR="00ED49DC" w:rsidRPr="00576ED8" w:rsidRDefault="00FA19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D8">
              <w:rPr>
                <w:rFonts w:ascii="Times New Roman" w:hAnsi="Times New Roman" w:cs="Times New Roman"/>
                <w:sz w:val="24"/>
                <w:szCs w:val="24"/>
              </w:rPr>
              <w:t>Analisado em ___/___/_____</w:t>
            </w:r>
          </w:p>
          <w:p w14:paraId="5FA00ADB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5831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011A" w14:textId="77777777" w:rsidR="00ED49DC" w:rsidRPr="00576ED8" w:rsidRDefault="00FA19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D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EE03036" w14:textId="77777777" w:rsidR="00ED49DC" w:rsidRPr="00576ED8" w:rsidRDefault="00FA19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D8">
              <w:rPr>
                <w:rFonts w:ascii="Times New Roman" w:hAnsi="Times New Roman" w:cs="Times New Roman"/>
                <w:sz w:val="24"/>
                <w:szCs w:val="24"/>
              </w:rPr>
              <w:t>Coordenação do PPGL</w:t>
            </w:r>
          </w:p>
          <w:p w14:paraId="29A68BDE" w14:textId="77777777" w:rsidR="00ED49DC" w:rsidRPr="00576ED8" w:rsidRDefault="00ED49D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670B9" w14:textId="4A8DB844" w:rsidR="00ED49DC" w:rsidRPr="00576ED8" w:rsidRDefault="00ED49DC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</w:rPr>
      </w:pPr>
    </w:p>
    <w:p w14:paraId="39E2E1F2" w14:textId="345DB6CC" w:rsidR="006D03E4" w:rsidRPr="00576ED8" w:rsidRDefault="006D03E4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ED8">
        <w:rPr>
          <w:rFonts w:ascii="Times New Roman" w:hAnsi="Times New Roman" w:cs="Times New Roman"/>
          <w:sz w:val="20"/>
          <w:szCs w:val="20"/>
        </w:rPr>
        <w:t xml:space="preserve">OBS.: Para efeitos do que deve ser considerado no cômputo da renda familiar, consultar a Portaria Normativa do MEC de n° 18, de 11 de outubro de 2012. Estão excluídos do cômputo as bolsas de estagiários portadores de deficiência, cuja comprovação de dará por apresentação de documentação compatível com a </w:t>
      </w:r>
      <w:r w:rsidRPr="00576ED8">
        <w:rPr>
          <w:rStyle w:val="Forte"/>
          <w:rFonts w:ascii="Times New Roman" w:hAnsi="Times New Roman" w:cs="Times New Roman"/>
          <w:b w:val="0"/>
          <w:bCs w:val="0"/>
          <w:sz w:val="20"/>
          <w:szCs w:val="20"/>
        </w:rPr>
        <w:t>lei nº 13.146, de 6 de julho de 2015.</w:t>
      </w:r>
    </w:p>
    <w:sectPr w:rsidR="006D03E4" w:rsidRPr="00576ED8" w:rsidSect="00576ED8">
      <w:headerReference w:type="default" r:id="rId8"/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0EEDC" w14:textId="77777777" w:rsidR="0056459C" w:rsidRDefault="0056459C">
      <w:pPr>
        <w:spacing w:after="0" w:line="240" w:lineRule="auto"/>
      </w:pPr>
      <w:r>
        <w:separator/>
      </w:r>
    </w:p>
  </w:endnote>
  <w:endnote w:type="continuationSeparator" w:id="0">
    <w:p w14:paraId="6BAF11C5" w14:textId="77777777" w:rsidR="0056459C" w:rsidRDefault="005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326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98E5A7" w14:textId="2B8196ED" w:rsidR="00576ED8" w:rsidRDefault="00576ED8">
            <w:pPr>
              <w:pStyle w:val="Rodap"/>
              <w:jc w:val="right"/>
            </w:pPr>
            <w:r w:rsidRPr="00576ED8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E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4CF828F3" w14:textId="602121FD" w:rsidR="00ED49DC" w:rsidRDefault="00ED49D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3110" w14:textId="77777777" w:rsidR="0056459C" w:rsidRDefault="0056459C">
      <w:pPr>
        <w:spacing w:after="0" w:line="240" w:lineRule="auto"/>
      </w:pPr>
      <w:r>
        <w:separator/>
      </w:r>
    </w:p>
  </w:footnote>
  <w:footnote w:type="continuationSeparator" w:id="0">
    <w:p w14:paraId="676DF846" w14:textId="77777777" w:rsidR="0056459C" w:rsidRDefault="005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836C" w14:textId="77777777" w:rsidR="00ED49DC" w:rsidRDefault="00ED49DC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88"/>
    <w:rsid w:val="FDFB35EA"/>
    <w:rsid w:val="00076AC1"/>
    <w:rsid w:val="0018728D"/>
    <w:rsid w:val="001A661A"/>
    <w:rsid w:val="0047521D"/>
    <w:rsid w:val="0056459C"/>
    <w:rsid w:val="00576ED8"/>
    <w:rsid w:val="005B75A5"/>
    <w:rsid w:val="006D03E4"/>
    <w:rsid w:val="006D2C55"/>
    <w:rsid w:val="00780088"/>
    <w:rsid w:val="00831C67"/>
    <w:rsid w:val="00B5428D"/>
    <w:rsid w:val="00CF1AF5"/>
    <w:rsid w:val="00DA50C6"/>
    <w:rsid w:val="00ED49DC"/>
    <w:rsid w:val="00FA1901"/>
    <w:rsid w:val="00FB7642"/>
    <w:rsid w:val="5FDF8D53"/>
    <w:rsid w:val="7B2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1B52"/>
  <w15:docId w15:val="{CB0E3ED4-4158-4D54-BFC5-3749EA35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7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B7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6D03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D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rafaela scardino</cp:lastModifiedBy>
  <cp:revision>8</cp:revision>
  <dcterms:created xsi:type="dcterms:W3CDTF">2018-11-21T13:21:00Z</dcterms:created>
  <dcterms:modified xsi:type="dcterms:W3CDTF">2020-11-11T20:56:00Z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